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8" w:rsidRDefault="00B20408" w:rsidP="00B20408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B20408" w:rsidRDefault="00B20408" w:rsidP="00B20408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C50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начальника ГКПТУ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20408" w:rsidRDefault="009C50F2" w:rsidP="009C50F2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FD9">
        <w:rPr>
          <w:rFonts w:ascii="Times New Roman" w:hAnsi="Times New Roman" w:cs="Times New Roman"/>
          <w:sz w:val="28"/>
          <w:szCs w:val="28"/>
        </w:rPr>
        <w:t>«ОПС Свердловской области № 18</w:t>
      </w:r>
      <w:r w:rsidR="00B20408">
        <w:rPr>
          <w:rFonts w:ascii="Times New Roman" w:hAnsi="Times New Roman" w:cs="Times New Roman"/>
          <w:sz w:val="28"/>
          <w:szCs w:val="28"/>
        </w:rPr>
        <w:t>»</w:t>
      </w:r>
    </w:p>
    <w:p w:rsidR="00B20408" w:rsidRDefault="00B20408" w:rsidP="00B20408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50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0408" w:rsidRDefault="00B20408" w:rsidP="00B20408">
      <w:pPr>
        <w:pStyle w:val="23"/>
        <w:keepNext/>
        <w:keepLines/>
        <w:shd w:val="clear" w:color="auto" w:fill="auto"/>
        <w:ind w:firstLine="360"/>
        <w:jc w:val="right"/>
      </w:pPr>
    </w:p>
    <w:p w:rsidR="00B20408" w:rsidRDefault="00B20408" w:rsidP="005F6448">
      <w:pPr>
        <w:pStyle w:val="23"/>
        <w:keepNext/>
        <w:keepLines/>
        <w:shd w:val="clear" w:color="auto" w:fill="auto"/>
        <w:ind w:firstLine="360"/>
        <w:jc w:val="center"/>
        <w:rPr>
          <w:sz w:val="28"/>
          <w:szCs w:val="28"/>
        </w:rPr>
      </w:pPr>
      <w:r w:rsidRPr="00B20408">
        <w:rPr>
          <w:sz w:val="28"/>
          <w:szCs w:val="28"/>
        </w:rPr>
        <w:t xml:space="preserve">Положение о комиссии по противодействию коррупции в </w:t>
      </w:r>
      <w:r w:rsidR="005F6448">
        <w:rPr>
          <w:sz w:val="28"/>
          <w:szCs w:val="28"/>
        </w:rPr>
        <w:t xml:space="preserve">государственном казенном пожарно-техническом учреждении </w:t>
      </w:r>
      <w:r w:rsidRPr="00B20408">
        <w:rPr>
          <w:sz w:val="28"/>
          <w:szCs w:val="28"/>
        </w:rPr>
        <w:t xml:space="preserve">Свердловской области </w:t>
      </w:r>
      <w:r w:rsidR="005F6448">
        <w:rPr>
          <w:sz w:val="28"/>
          <w:szCs w:val="28"/>
        </w:rPr>
        <w:t>«Отряд противопожарной</w:t>
      </w:r>
      <w:r w:rsidR="009C0FD9">
        <w:rPr>
          <w:sz w:val="28"/>
          <w:szCs w:val="28"/>
        </w:rPr>
        <w:t xml:space="preserve"> службы Свердловской области №18</w:t>
      </w:r>
      <w:r w:rsidR="005F6448">
        <w:rPr>
          <w:sz w:val="28"/>
          <w:szCs w:val="28"/>
        </w:rPr>
        <w:t>»</w:t>
      </w:r>
    </w:p>
    <w:p w:rsidR="00B20408" w:rsidRDefault="00B20408" w:rsidP="00B20408">
      <w:pPr>
        <w:pStyle w:val="23"/>
        <w:keepNext/>
        <w:keepLines/>
        <w:shd w:val="clear" w:color="auto" w:fill="auto"/>
        <w:ind w:firstLine="360"/>
        <w:jc w:val="both"/>
        <w:rPr>
          <w:sz w:val="28"/>
          <w:szCs w:val="28"/>
        </w:rPr>
      </w:pPr>
    </w:p>
    <w:p w:rsidR="00B20408" w:rsidRDefault="00B20408" w:rsidP="00B20408">
      <w:pPr>
        <w:pStyle w:val="23"/>
        <w:keepNext/>
        <w:keepLines/>
        <w:shd w:val="clear" w:color="auto" w:fill="auto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Глава 1. Общие положения</w:t>
      </w:r>
      <w:bookmarkEnd w:id="0"/>
    </w:p>
    <w:p w:rsidR="00B20408" w:rsidRPr="00B20408" w:rsidRDefault="00B20408" w:rsidP="00B20408">
      <w:pPr>
        <w:pStyle w:val="23"/>
        <w:keepNext/>
        <w:keepLines/>
        <w:shd w:val="clear" w:color="auto" w:fill="auto"/>
        <w:ind w:firstLine="360"/>
        <w:jc w:val="both"/>
        <w:rPr>
          <w:sz w:val="28"/>
          <w:szCs w:val="28"/>
        </w:rPr>
      </w:pP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8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Комиссия по противодействию коррупции в </w:t>
      </w:r>
      <w:r>
        <w:rPr>
          <w:sz w:val="28"/>
          <w:szCs w:val="28"/>
        </w:rPr>
        <w:t>ГКПТУ С</w:t>
      </w:r>
      <w:r w:rsidR="00CC12B3">
        <w:rPr>
          <w:sz w:val="28"/>
          <w:szCs w:val="28"/>
        </w:rPr>
        <w:t>О «ОПС Свердловской области № 18</w:t>
      </w:r>
      <w:bookmarkStart w:id="1" w:name="_GoBack"/>
      <w:bookmarkEnd w:id="1"/>
      <w:r>
        <w:rPr>
          <w:sz w:val="28"/>
          <w:szCs w:val="28"/>
        </w:rPr>
        <w:t>»</w:t>
      </w:r>
      <w:r w:rsidRPr="00B20408">
        <w:rPr>
          <w:sz w:val="28"/>
          <w:szCs w:val="28"/>
        </w:rPr>
        <w:t xml:space="preserve"> (далее - Комиссия) является совещательным органом, образованным в целях координации деятельности структурных подразделений </w:t>
      </w:r>
      <w:r>
        <w:rPr>
          <w:sz w:val="28"/>
          <w:szCs w:val="28"/>
        </w:rPr>
        <w:t>отряда</w:t>
      </w:r>
      <w:r w:rsidRPr="00B20408">
        <w:rPr>
          <w:sz w:val="28"/>
          <w:szCs w:val="28"/>
        </w:rPr>
        <w:t>, по устранению причин коррупции и условий им способствующих, выявлению и пресечению фактов коррупц</w:t>
      </w:r>
      <w:proofErr w:type="gramStart"/>
      <w:r w:rsidRPr="00B20408">
        <w:rPr>
          <w:sz w:val="28"/>
          <w:szCs w:val="28"/>
        </w:rPr>
        <w:t>ии и ее</w:t>
      </w:r>
      <w:proofErr w:type="gramEnd"/>
      <w:r w:rsidRPr="00B20408">
        <w:rPr>
          <w:sz w:val="28"/>
          <w:szCs w:val="28"/>
        </w:rPr>
        <w:t xml:space="preserve"> проявлений.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Комиссия осуществляет комплекс мероприятий </w:t>
      </w:r>
      <w:proofErr w:type="gramStart"/>
      <w:r w:rsidRPr="00B20408">
        <w:rPr>
          <w:sz w:val="28"/>
          <w:szCs w:val="28"/>
        </w:rPr>
        <w:t>по</w:t>
      </w:r>
      <w:proofErr w:type="gramEnd"/>
      <w:r w:rsidRPr="00B20408">
        <w:rPr>
          <w:sz w:val="28"/>
          <w:szCs w:val="28"/>
        </w:rPr>
        <w:t>:</w:t>
      </w:r>
    </w:p>
    <w:p w:rsidR="00B20408" w:rsidRDefault="00B20408" w:rsidP="00B20408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выявлению и устранению причин и условий, порождающих коррупцию;</w:t>
      </w:r>
    </w:p>
    <w:p w:rsidR="00B20408" w:rsidRDefault="00B20408" w:rsidP="00B20408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выработке оптимальных механизмов защиты от проникновения коррупции в структурные подразделения </w:t>
      </w:r>
      <w:r>
        <w:rPr>
          <w:sz w:val="28"/>
          <w:szCs w:val="28"/>
        </w:rPr>
        <w:t>отряда</w:t>
      </w:r>
      <w:r w:rsidRPr="00B20408">
        <w:rPr>
          <w:sz w:val="28"/>
          <w:szCs w:val="28"/>
        </w:rPr>
        <w:t xml:space="preserve"> с учетом их специфики, снижению в них коррупционных рисков;</w:t>
      </w:r>
    </w:p>
    <w:p w:rsidR="00B20408" w:rsidRDefault="00B20408" w:rsidP="00B20408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разработке рекомендаций для </w:t>
      </w:r>
      <w:r>
        <w:rPr>
          <w:sz w:val="28"/>
          <w:szCs w:val="28"/>
        </w:rPr>
        <w:t>пожарных частей и постов</w:t>
      </w:r>
      <w:r w:rsidRPr="00B20408">
        <w:rPr>
          <w:sz w:val="28"/>
          <w:szCs w:val="28"/>
        </w:rPr>
        <w:t xml:space="preserve"> по устранению и предупреждению фактов коррупции;</w:t>
      </w:r>
    </w:p>
    <w:p w:rsidR="00B20408" w:rsidRDefault="00B20408" w:rsidP="00B20408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созданию единой системы мониторинга и информирования работников </w:t>
      </w:r>
      <w:r>
        <w:rPr>
          <w:sz w:val="28"/>
          <w:szCs w:val="28"/>
        </w:rPr>
        <w:t>отряда</w:t>
      </w:r>
      <w:r w:rsidRPr="00B20408">
        <w:rPr>
          <w:sz w:val="28"/>
          <w:szCs w:val="28"/>
        </w:rPr>
        <w:t xml:space="preserve"> по проблемам коррупции;</w:t>
      </w:r>
    </w:p>
    <w:p w:rsidR="00B20408" w:rsidRDefault="00B20408" w:rsidP="00B20408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антикоррупционной пропаганде и воспитанию;</w:t>
      </w:r>
    </w:p>
    <w:p w:rsidR="00B20408" w:rsidRPr="00B20408" w:rsidRDefault="00B20408" w:rsidP="00B20408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привлечению общественности и средств массовой информации </w:t>
      </w:r>
      <w:proofErr w:type="gramStart"/>
      <w:r w:rsidRPr="00B20408">
        <w:rPr>
          <w:sz w:val="28"/>
          <w:szCs w:val="28"/>
        </w:rPr>
        <w:t>к сотрудничеству по вопросам противодействия коррупции в целях выработки у работников навыков антикоррупционного поведения в сферах</w:t>
      </w:r>
      <w:proofErr w:type="gramEnd"/>
      <w:r w:rsidRPr="00B20408">
        <w:rPr>
          <w:sz w:val="28"/>
          <w:szCs w:val="28"/>
        </w:rPr>
        <w:t xml:space="preserve"> с повышенным риском коррупции, а также формирования нетерпимого отношения к коррупции.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line="320" w:lineRule="exact"/>
        <w:ind w:firstLine="360"/>
        <w:jc w:val="both"/>
        <w:rPr>
          <w:sz w:val="28"/>
          <w:szCs w:val="28"/>
        </w:rPr>
      </w:pPr>
      <w:proofErr w:type="gramStart"/>
      <w:r w:rsidRPr="00B20408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нормами международного права,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приказами Департамента, настоящим Положением, </w:t>
      </w:r>
      <w:r w:rsidR="00314517">
        <w:rPr>
          <w:sz w:val="28"/>
          <w:szCs w:val="28"/>
        </w:rPr>
        <w:t xml:space="preserve">Кодексом этики и служебного поведения работников, </w:t>
      </w:r>
      <w:r w:rsidRPr="00B20408">
        <w:rPr>
          <w:sz w:val="28"/>
          <w:szCs w:val="28"/>
        </w:rPr>
        <w:t>а также иными нормативными</w:t>
      </w:r>
      <w:proofErr w:type="gramEnd"/>
      <w:r w:rsidRPr="00B20408">
        <w:rPr>
          <w:sz w:val="28"/>
          <w:szCs w:val="28"/>
        </w:rPr>
        <w:t xml:space="preserve"> правовыми актами в области противодействия коррупции.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07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Положение о Комиссии определяет состав и полномочия Комиссии, полномочия членов Комиссии, организацию работы и обеспечение деятельности Комиссии.</w:t>
      </w:r>
    </w:p>
    <w:p w:rsidR="009823A0" w:rsidRPr="00314517" w:rsidRDefault="00B20408" w:rsidP="00314517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Положение о Комиссии утверждается приказом </w:t>
      </w:r>
      <w:r w:rsidR="00314517">
        <w:rPr>
          <w:sz w:val="28"/>
          <w:szCs w:val="28"/>
        </w:rPr>
        <w:t>начальника отряда</w:t>
      </w:r>
      <w:r w:rsidRPr="00B20408">
        <w:rPr>
          <w:sz w:val="28"/>
          <w:szCs w:val="28"/>
        </w:rPr>
        <w:t>.</w:t>
      </w:r>
      <w:bookmarkStart w:id="2" w:name="bookmark2"/>
    </w:p>
    <w:p w:rsidR="00B20408" w:rsidRDefault="00B20408" w:rsidP="00B20408">
      <w:pPr>
        <w:pStyle w:val="23"/>
        <w:keepNext/>
        <w:keepLines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lastRenderedPageBreak/>
        <w:t>Глава 2. Состав и полномочия Комиссии</w:t>
      </w:r>
      <w:bookmarkEnd w:id="2"/>
    </w:p>
    <w:p w:rsidR="009823A0" w:rsidRPr="00B20408" w:rsidRDefault="009823A0" w:rsidP="00B20408">
      <w:pPr>
        <w:pStyle w:val="23"/>
        <w:keepNext/>
        <w:keepLines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</w:t>
      </w:r>
      <w:r w:rsidR="009823A0">
        <w:rPr>
          <w:sz w:val="28"/>
          <w:szCs w:val="28"/>
        </w:rPr>
        <w:t>начальник отряда</w:t>
      </w:r>
      <w:r w:rsidRPr="00B20408">
        <w:rPr>
          <w:sz w:val="28"/>
          <w:szCs w:val="28"/>
        </w:rPr>
        <w:t>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Состав Комиссии утверждается приказом </w:t>
      </w:r>
      <w:r w:rsidR="009823A0">
        <w:rPr>
          <w:sz w:val="28"/>
          <w:szCs w:val="28"/>
        </w:rPr>
        <w:t>по учреждению.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Комиссия в пределах своих полномочий: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18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разрабатывает и координирует мероприятия по противодействию коррупции в </w:t>
      </w:r>
      <w:r w:rsidR="009823A0">
        <w:rPr>
          <w:sz w:val="28"/>
          <w:szCs w:val="28"/>
        </w:rPr>
        <w:t>отряде</w:t>
      </w:r>
      <w:r w:rsidRPr="00B20408">
        <w:rPr>
          <w:sz w:val="28"/>
          <w:szCs w:val="28"/>
        </w:rPr>
        <w:t xml:space="preserve"> и </w:t>
      </w:r>
      <w:r w:rsidR="009823A0">
        <w:rPr>
          <w:sz w:val="28"/>
          <w:szCs w:val="28"/>
        </w:rPr>
        <w:t>пожарных частях (постах)</w:t>
      </w:r>
      <w:r w:rsidRPr="00B20408">
        <w:rPr>
          <w:sz w:val="28"/>
          <w:szCs w:val="28"/>
        </w:rPr>
        <w:t xml:space="preserve">, осуществляет </w:t>
      </w:r>
      <w:proofErr w:type="gramStart"/>
      <w:r w:rsidRPr="00B20408">
        <w:rPr>
          <w:sz w:val="28"/>
          <w:szCs w:val="28"/>
        </w:rPr>
        <w:t>контроль за</w:t>
      </w:r>
      <w:proofErr w:type="gramEnd"/>
      <w:r w:rsidRPr="00B20408">
        <w:rPr>
          <w:sz w:val="28"/>
          <w:szCs w:val="28"/>
        </w:rPr>
        <w:t xml:space="preserve"> их выполнением;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08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рассматривает на заседаниях Комиссии информацию о возникновении ситуаций, свидетельствующих о возможном наличии признаков коррупции, в том числе поступившую в </w:t>
      </w:r>
      <w:r w:rsidR="009823A0">
        <w:rPr>
          <w:sz w:val="28"/>
          <w:szCs w:val="28"/>
        </w:rPr>
        <w:t>отряд по телефону</w:t>
      </w:r>
      <w:r w:rsidRPr="00B20408">
        <w:rPr>
          <w:sz w:val="28"/>
          <w:szCs w:val="28"/>
        </w:rPr>
        <w:t>, организует изучение этих ситуаций с целью последующего информирования правоохранительных органов;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по поручению председателя Комиссии принимает участие в разработке </w:t>
      </w:r>
      <w:r w:rsidR="009823A0">
        <w:rPr>
          <w:sz w:val="28"/>
          <w:szCs w:val="28"/>
        </w:rPr>
        <w:t>локальных нормативных актов отряда</w:t>
      </w:r>
      <w:r w:rsidRPr="00B20408">
        <w:rPr>
          <w:sz w:val="28"/>
          <w:szCs w:val="28"/>
        </w:rPr>
        <w:t xml:space="preserve"> в сфере противодействия коррупции;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15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организует работу по доведению до </w:t>
      </w:r>
      <w:r w:rsidR="009823A0">
        <w:rPr>
          <w:sz w:val="28"/>
          <w:szCs w:val="28"/>
        </w:rPr>
        <w:t>работников отряда</w:t>
      </w:r>
      <w:r w:rsidRPr="00B20408">
        <w:rPr>
          <w:sz w:val="28"/>
          <w:szCs w:val="28"/>
        </w:rPr>
        <w:t>, положений законодательства о противодействии коррупции;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070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изучает, анализирует и обобщает поступающие в Комиссию документы и иные материалы о коррупции, противодействии коррупции;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07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разрабатывает мероприятия по формированию в обществе негативного отношения к коррупционному поведению;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15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организует проведение совещаний, семинаров по противодействию коррупции в </w:t>
      </w:r>
      <w:r w:rsidR="009823A0">
        <w:rPr>
          <w:sz w:val="28"/>
          <w:szCs w:val="28"/>
        </w:rPr>
        <w:t>отряде</w:t>
      </w:r>
      <w:r w:rsidRPr="00B20408">
        <w:rPr>
          <w:sz w:val="28"/>
          <w:szCs w:val="28"/>
        </w:rPr>
        <w:t xml:space="preserve"> и </w:t>
      </w:r>
      <w:r w:rsidR="009823A0">
        <w:rPr>
          <w:sz w:val="28"/>
          <w:szCs w:val="28"/>
        </w:rPr>
        <w:t>пожарных частях (постах)</w:t>
      </w:r>
      <w:r w:rsidRPr="00B20408">
        <w:rPr>
          <w:sz w:val="28"/>
          <w:szCs w:val="28"/>
        </w:rPr>
        <w:t>;</w:t>
      </w:r>
    </w:p>
    <w:p w:rsidR="00B20408" w:rsidRPr="00B20408" w:rsidRDefault="00B20408" w:rsidP="00B20408">
      <w:pPr>
        <w:pStyle w:val="21"/>
        <w:numPr>
          <w:ilvl w:val="0"/>
          <w:numId w:val="4"/>
        </w:numPr>
        <w:shd w:val="clear" w:color="auto" w:fill="auto"/>
        <w:tabs>
          <w:tab w:val="left" w:pos="104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рассматривает предложения структурных подразделений </w:t>
      </w:r>
      <w:r w:rsidR="009823A0">
        <w:rPr>
          <w:sz w:val="28"/>
          <w:szCs w:val="28"/>
        </w:rPr>
        <w:t>отряда,</w:t>
      </w:r>
      <w:r w:rsidRPr="00B20408">
        <w:rPr>
          <w:sz w:val="28"/>
          <w:szCs w:val="28"/>
        </w:rPr>
        <w:t xml:space="preserve"> о мерах по противодействию коррупции.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021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Комиссия имеет право:</w:t>
      </w:r>
    </w:p>
    <w:p w:rsidR="00B20408" w:rsidRPr="00B20408" w:rsidRDefault="00B20408" w:rsidP="00B20408">
      <w:pPr>
        <w:pStyle w:val="21"/>
        <w:numPr>
          <w:ilvl w:val="0"/>
          <w:numId w:val="5"/>
        </w:numPr>
        <w:shd w:val="clear" w:color="auto" w:fill="auto"/>
        <w:tabs>
          <w:tab w:val="left" w:pos="126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запрашивать в пределах своей компетенции и получать от</w:t>
      </w:r>
      <w:r w:rsidR="009823A0">
        <w:rPr>
          <w:sz w:val="28"/>
          <w:szCs w:val="28"/>
        </w:rPr>
        <w:t xml:space="preserve"> начальников пожарных частей (постов) </w:t>
      </w:r>
      <w:r w:rsidRPr="00B20408">
        <w:rPr>
          <w:sz w:val="28"/>
          <w:szCs w:val="28"/>
        </w:rPr>
        <w:t xml:space="preserve"> информацию и материалы по вопросам, отнесенным к ведению </w:t>
      </w:r>
      <w:r w:rsidR="009823A0">
        <w:rPr>
          <w:sz w:val="28"/>
          <w:szCs w:val="28"/>
        </w:rPr>
        <w:t>отряда</w:t>
      </w:r>
      <w:r w:rsidRPr="00B20408">
        <w:rPr>
          <w:sz w:val="28"/>
          <w:szCs w:val="28"/>
        </w:rPr>
        <w:t>;</w:t>
      </w:r>
    </w:p>
    <w:p w:rsidR="00B20408" w:rsidRPr="00B20408" w:rsidRDefault="00B20408" w:rsidP="009823A0">
      <w:pPr>
        <w:pStyle w:val="21"/>
        <w:numPr>
          <w:ilvl w:val="0"/>
          <w:numId w:val="5"/>
        </w:numPr>
        <w:shd w:val="clear" w:color="auto" w:fill="auto"/>
        <w:tabs>
          <w:tab w:val="left" w:pos="125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заслушивать на заседаниях Комиссии начальников </w:t>
      </w:r>
      <w:r w:rsidR="009823A0">
        <w:rPr>
          <w:sz w:val="28"/>
          <w:szCs w:val="28"/>
        </w:rPr>
        <w:t xml:space="preserve">пожарных частей (постов) </w:t>
      </w:r>
      <w:r w:rsidRPr="00B20408">
        <w:rPr>
          <w:sz w:val="28"/>
          <w:szCs w:val="28"/>
        </w:rPr>
        <w:t xml:space="preserve"> и </w:t>
      </w:r>
      <w:r w:rsidR="009823A0">
        <w:rPr>
          <w:sz w:val="28"/>
          <w:szCs w:val="28"/>
        </w:rPr>
        <w:t>работников отряда</w:t>
      </w:r>
      <w:r w:rsidRPr="00B20408">
        <w:rPr>
          <w:sz w:val="28"/>
          <w:szCs w:val="28"/>
        </w:rPr>
        <w:t xml:space="preserve"> по вопросам реализации антикоррупционных мер;</w:t>
      </w:r>
    </w:p>
    <w:p w:rsidR="00B20408" w:rsidRPr="00B20408" w:rsidRDefault="00B20408" w:rsidP="009823A0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line="26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создавать рабочие группы по вопросам реализации </w:t>
      </w:r>
      <w:proofErr w:type="gramStart"/>
      <w:r w:rsidRPr="00B20408">
        <w:rPr>
          <w:sz w:val="28"/>
          <w:szCs w:val="28"/>
        </w:rPr>
        <w:t>антикоррупционных</w:t>
      </w:r>
      <w:proofErr w:type="gramEnd"/>
    </w:p>
    <w:p w:rsidR="00B20408" w:rsidRPr="00B20408" w:rsidRDefault="00B20408" w:rsidP="00B20408">
      <w:pPr>
        <w:pStyle w:val="21"/>
        <w:shd w:val="clear" w:color="auto" w:fill="auto"/>
        <w:spacing w:line="260" w:lineRule="exact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мер;</w:t>
      </w:r>
    </w:p>
    <w:p w:rsidR="00B20408" w:rsidRDefault="009823A0" w:rsidP="009823A0">
      <w:pPr>
        <w:pStyle w:val="21"/>
        <w:numPr>
          <w:ilvl w:val="0"/>
          <w:numId w:val="5"/>
        </w:numPr>
        <w:shd w:val="clear" w:color="auto" w:fill="auto"/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408" w:rsidRPr="00B20408">
        <w:rPr>
          <w:sz w:val="28"/>
          <w:szCs w:val="28"/>
        </w:rPr>
        <w:t xml:space="preserve">приглашать на заседания Комиссии  специалистов по </w:t>
      </w:r>
      <w:proofErr w:type="gramStart"/>
      <w:r w:rsidR="00B20408" w:rsidRPr="00B20408">
        <w:rPr>
          <w:sz w:val="28"/>
          <w:szCs w:val="28"/>
        </w:rPr>
        <w:t>рассматриваемым</w:t>
      </w:r>
      <w:proofErr w:type="gramEnd"/>
      <w:r w:rsidR="00B20408" w:rsidRPr="00B20408">
        <w:rPr>
          <w:sz w:val="28"/>
          <w:szCs w:val="28"/>
        </w:rPr>
        <w:t xml:space="preserve"> вопросам, должностных лиц других государственных органов, органов местного самоуправления муниципальных образований в Свердловской области, учреждений и организаций, средств массовой информации.</w:t>
      </w:r>
    </w:p>
    <w:p w:rsidR="009823A0" w:rsidRPr="00B20408" w:rsidRDefault="009823A0" w:rsidP="009823A0">
      <w:pPr>
        <w:pStyle w:val="21"/>
        <w:shd w:val="clear" w:color="auto" w:fill="auto"/>
        <w:spacing w:line="320" w:lineRule="exact"/>
        <w:ind w:left="360"/>
        <w:jc w:val="both"/>
        <w:rPr>
          <w:sz w:val="28"/>
          <w:szCs w:val="28"/>
        </w:rPr>
      </w:pPr>
    </w:p>
    <w:p w:rsidR="00B20408" w:rsidRDefault="00B20408" w:rsidP="00B20408">
      <w:pPr>
        <w:pStyle w:val="23"/>
        <w:keepNext/>
        <w:keepLines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  <w:bookmarkStart w:id="3" w:name="bookmark3"/>
      <w:r w:rsidRPr="00B20408">
        <w:rPr>
          <w:sz w:val="28"/>
          <w:szCs w:val="28"/>
        </w:rPr>
        <w:t>Глава 3. Полномочия членов Комиссии</w:t>
      </w:r>
      <w:bookmarkEnd w:id="3"/>
    </w:p>
    <w:p w:rsidR="009823A0" w:rsidRPr="00B20408" w:rsidRDefault="009823A0" w:rsidP="00B20408">
      <w:pPr>
        <w:pStyle w:val="23"/>
        <w:keepNext/>
        <w:keepLines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Председатель Комиссии:</w:t>
      </w:r>
    </w:p>
    <w:p w:rsidR="00B20408" w:rsidRPr="00B20408" w:rsidRDefault="00B20408" w:rsidP="00B20408">
      <w:pPr>
        <w:pStyle w:val="21"/>
        <w:numPr>
          <w:ilvl w:val="0"/>
          <w:numId w:val="6"/>
        </w:numPr>
        <w:shd w:val="clear" w:color="auto" w:fill="auto"/>
        <w:tabs>
          <w:tab w:val="left" w:pos="1034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осуществляет руководство деятельностью Комиссии;</w:t>
      </w:r>
    </w:p>
    <w:p w:rsidR="00B20408" w:rsidRPr="00B20408" w:rsidRDefault="00B20408" w:rsidP="00B20408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утверждает планы работы Комиссии и повестки заседаний Комиссии;</w:t>
      </w:r>
    </w:p>
    <w:p w:rsidR="00B20408" w:rsidRPr="00B20408" w:rsidRDefault="00B20408" w:rsidP="00B20408">
      <w:pPr>
        <w:pStyle w:val="21"/>
        <w:numPr>
          <w:ilvl w:val="0"/>
          <w:numId w:val="6"/>
        </w:numPr>
        <w:shd w:val="clear" w:color="auto" w:fill="auto"/>
        <w:tabs>
          <w:tab w:val="left" w:pos="1055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созывает и проводит заседания Комиссии;</w:t>
      </w:r>
    </w:p>
    <w:p w:rsidR="00B20408" w:rsidRPr="00B20408" w:rsidRDefault="00B20408" w:rsidP="00B20408">
      <w:pPr>
        <w:pStyle w:val="21"/>
        <w:numPr>
          <w:ilvl w:val="0"/>
          <w:numId w:val="6"/>
        </w:numPr>
        <w:shd w:val="clear" w:color="auto" w:fill="auto"/>
        <w:tabs>
          <w:tab w:val="left" w:pos="115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 xml:space="preserve">подписывает протоколы заседаний Комиссии и другие документы, </w:t>
      </w:r>
      <w:r w:rsidRPr="00B20408">
        <w:rPr>
          <w:sz w:val="28"/>
          <w:szCs w:val="28"/>
        </w:rPr>
        <w:lastRenderedPageBreak/>
        <w:t>подготовленные Комиссией.</w:t>
      </w:r>
    </w:p>
    <w:p w:rsidR="00B20408" w:rsidRPr="00B20408" w:rsidRDefault="00B20408" w:rsidP="009823A0">
      <w:pPr>
        <w:pStyle w:val="21"/>
        <w:numPr>
          <w:ilvl w:val="0"/>
          <w:numId w:val="2"/>
        </w:numPr>
        <w:shd w:val="clear" w:color="auto" w:fill="auto"/>
        <w:tabs>
          <w:tab w:val="left" w:pos="1343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Секретарь Комиссии:</w:t>
      </w:r>
    </w:p>
    <w:p w:rsidR="00B20408" w:rsidRPr="00B20408" w:rsidRDefault="00B20408" w:rsidP="00B20408">
      <w:pPr>
        <w:pStyle w:val="21"/>
        <w:numPr>
          <w:ilvl w:val="0"/>
          <w:numId w:val="7"/>
        </w:numPr>
        <w:shd w:val="clear" w:color="auto" w:fill="auto"/>
        <w:tabs>
          <w:tab w:val="left" w:pos="1149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осуществляет подготовку заседаний Комиссии, формирует проекты повесток заседаний Комиссии, планов заседаний Комиссии, принимает участие в подготовке материалов по внесенным на рассмотрение Комиссии вопросам;</w:t>
      </w:r>
    </w:p>
    <w:p w:rsidR="00B20408" w:rsidRPr="00B20408" w:rsidRDefault="00B20408" w:rsidP="00B20408">
      <w:pPr>
        <w:pStyle w:val="21"/>
        <w:numPr>
          <w:ilvl w:val="0"/>
          <w:numId w:val="7"/>
        </w:numPr>
        <w:shd w:val="clear" w:color="auto" w:fill="auto"/>
        <w:tabs>
          <w:tab w:val="left" w:pos="1077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информирует участников заседания Комиссии о вопросах, включенных в повестку заседания Комиссии, о дате, времени и месте проведения заседания Комиссии;</w:t>
      </w:r>
    </w:p>
    <w:p w:rsidR="00B20408" w:rsidRPr="00B20408" w:rsidRDefault="00B20408" w:rsidP="00B20408">
      <w:pPr>
        <w:pStyle w:val="21"/>
        <w:numPr>
          <w:ilvl w:val="0"/>
          <w:numId w:val="7"/>
        </w:numPr>
        <w:shd w:val="clear" w:color="auto" w:fill="auto"/>
        <w:tabs>
          <w:tab w:val="left" w:pos="109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контролирует своевременное представление материалов и документов для рассмотрения на заседаниях Комиссии;</w:t>
      </w:r>
    </w:p>
    <w:p w:rsidR="00B20408" w:rsidRPr="00B20408" w:rsidRDefault="00B20408" w:rsidP="00B20408">
      <w:pPr>
        <w:pStyle w:val="21"/>
        <w:numPr>
          <w:ilvl w:val="0"/>
          <w:numId w:val="7"/>
        </w:numPr>
        <w:shd w:val="clear" w:color="auto" w:fill="auto"/>
        <w:tabs>
          <w:tab w:val="left" w:pos="106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составляет и подписывает протоколы заседаний Комиссии;</w:t>
      </w:r>
    </w:p>
    <w:p w:rsidR="00B20408" w:rsidRPr="00B20408" w:rsidRDefault="00B20408" w:rsidP="00B20408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осуществляет документационное и организационно-техническое обеспечение деятельности Комиссии;</w:t>
      </w:r>
    </w:p>
    <w:p w:rsidR="00B20408" w:rsidRPr="00B20408" w:rsidRDefault="00B20408" w:rsidP="00B20408">
      <w:pPr>
        <w:pStyle w:val="21"/>
        <w:numPr>
          <w:ilvl w:val="0"/>
          <w:numId w:val="7"/>
        </w:numPr>
        <w:shd w:val="clear" w:color="auto" w:fill="auto"/>
        <w:tabs>
          <w:tab w:val="left" w:pos="1098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выполняет поручения председателя Комиссии, данные в пределах его полномочий.</w:t>
      </w:r>
    </w:p>
    <w:p w:rsidR="00E707BD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300"/>
        </w:tabs>
        <w:spacing w:line="320" w:lineRule="exact"/>
        <w:ind w:firstLine="360"/>
        <w:jc w:val="both"/>
        <w:rPr>
          <w:sz w:val="28"/>
          <w:szCs w:val="28"/>
        </w:rPr>
      </w:pPr>
      <w:r w:rsidRPr="00E707BD">
        <w:rPr>
          <w:sz w:val="28"/>
          <w:szCs w:val="28"/>
        </w:rPr>
        <w:t xml:space="preserve">подготавливает информацию о работе Комиссии, размещает информацию о работе Комиссии на информационном стенде </w:t>
      </w:r>
      <w:r w:rsidR="00E707BD" w:rsidRPr="00E707BD">
        <w:rPr>
          <w:sz w:val="28"/>
          <w:szCs w:val="28"/>
        </w:rPr>
        <w:t>отряда</w:t>
      </w:r>
      <w:r w:rsidRPr="00E707BD">
        <w:rPr>
          <w:sz w:val="28"/>
          <w:szCs w:val="28"/>
        </w:rPr>
        <w:t xml:space="preserve"> и </w:t>
      </w:r>
      <w:r w:rsidR="00E707BD">
        <w:rPr>
          <w:sz w:val="28"/>
          <w:szCs w:val="28"/>
        </w:rPr>
        <w:t>в средствах массовой информации.</w:t>
      </w:r>
    </w:p>
    <w:p w:rsidR="00B20408" w:rsidRPr="00E707BD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300"/>
        </w:tabs>
        <w:spacing w:line="320" w:lineRule="exact"/>
        <w:ind w:firstLine="360"/>
        <w:jc w:val="both"/>
        <w:rPr>
          <w:sz w:val="28"/>
          <w:szCs w:val="28"/>
        </w:rPr>
      </w:pPr>
      <w:r w:rsidRPr="00E707BD">
        <w:rPr>
          <w:sz w:val="28"/>
          <w:szCs w:val="28"/>
        </w:rPr>
        <w:t>При отсутствии секретаря Комиссии его полномочия возлагаются на одного из членов Комиссии по поручению председателя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8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33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line="324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178"/>
        </w:tabs>
        <w:spacing w:line="324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 заседания Комиссии.</w:t>
      </w:r>
    </w:p>
    <w:p w:rsidR="00E707BD" w:rsidRPr="00B20408" w:rsidRDefault="00E707BD" w:rsidP="00E707BD">
      <w:pPr>
        <w:pStyle w:val="21"/>
        <w:shd w:val="clear" w:color="auto" w:fill="auto"/>
        <w:tabs>
          <w:tab w:val="left" w:pos="1178"/>
        </w:tabs>
        <w:spacing w:line="324" w:lineRule="exact"/>
        <w:ind w:left="360"/>
        <w:jc w:val="both"/>
        <w:rPr>
          <w:sz w:val="28"/>
          <w:szCs w:val="28"/>
        </w:rPr>
      </w:pPr>
    </w:p>
    <w:p w:rsidR="00B20408" w:rsidRDefault="00B20408" w:rsidP="00B20408">
      <w:pPr>
        <w:pStyle w:val="23"/>
        <w:keepNext/>
        <w:keepLines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  <w:bookmarkStart w:id="4" w:name="bookmark4"/>
      <w:r w:rsidRPr="00B20408">
        <w:rPr>
          <w:sz w:val="28"/>
          <w:szCs w:val="28"/>
        </w:rPr>
        <w:t>Глава 4. Организация работы и обеспечение деятельности Комиссии</w:t>
      </w:r>
      <w:bookmarkEnd w:id="4"/>
    </w:p>
    <w:p w:rsidR="00E707BD" w:rsidRPr="00B20408" w:rsidRDefault="00E707BD" w:rsidP="00B20408">
      <w:pPr>
        <w:pStyle w:val="23"/>
        <w:keepNext/>
        <w:keepLines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</w:p>
    <w:p w:rsidR="00B20408" w:rsidRDefault="00B20408" w:rsidP="00E707BD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Заседания Комиссии проводятся в соответствии с ежегодно утверждаемыми планами работы Комиссии.</w:t>
      </w:r>
    </w:p>
    <w:p w:rsid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320" w:lineRule="exact"/>
        <w:ind w:firstLine="360"/>
        <w:jc w:val="both"/>
        <w:rPr>
          <w:sz w:val="28"/>
          <w:szCs w:val="28"/>
        </w:rPr>
      </w:pPr>
      <w:r w:rsidRPr="00E707BD">
        <w:rPr>
          <w:sz w:val="28"/>
          <w:szCs w:val="28"/>
        </w:rPr>
        <w:t>Заседания Комиссии проводятся не реже одного раза в квартал. В случае необходимости могут проводиться внеплановые заседания Комиссии.</w:t>
      </w:r>
    </w:p>
    <w:p w:rsidR="00B20408" w:rsidRDefault="00B20408" w:rsidP="00E707BD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320" w:lineRule="exact"/>
        <w:ind w:firstLine="360"/>
        <w:jc w:val="both"/>
        <w:rPr>
          <w:sz w:val="28"/>
          <w:szCs w:val="28"/>
        </w:rPr>
      </w:pPr>
      <w:r w:rsidRPr="00E707BD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B20408" w:rsidRDefault="00B20408" w:rsidP="00E707BD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320" w:lineRule="exact"/>
        <w:ind w:firstLine="360"/>
        <w:jc w:val="both"/>
        <w:rPr>
          <w:sz w:val="28"/>
          <w:szCs w:val="28"/>
        </w:rPr>
      </w:pPr>
      <w:r w:rsidRPr="00E707BD">
        <w:rPr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Комиссии.</w:t>
      </w:r>
    </w:p>
    <w:p w:rsidR="00B20408" w:rsidRPr="00E707BD" w:rsidRDefault="00B20408" w:rsidP="00E707BD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320" w:lineRule="exact"/>
        <w:ind w:firstLine="360"/>
        <w:jc w:val="both"/>
        <w:rPr>
          <w:sz w:val="28"/>
          <w:szCs w:val="28"/>
        </w:rPr>
      </w:pPr>
      <w:r w:rsidRPr="00E707BD">
        <w:rPr>
          <w:sz w:val="28"/>
          <w:szCs w:val="28"/>
        </w:rPr>
        <w:t xml:space="preserve">Решение Комиссии оформляется протоколом, который подписывается </w:t>
      </w:r>
      <w:r w:rsidRPr="00E707BD">
        <w:rPr>
          <w:sz w:val="28"/>
          <w:szCs w:val="28"/>
        </w:rPr>
        <w:lastRenderedPageBreak/>
        <w:t>председателем Комиссии, заместителем председателя Комиссии, секретарем Комиссии и членами Комис</w:t>
      </w:r>
      <w:r w:rsidR="00E707BD">
        <w:rPr>
          <w:sz w:val="28"/>
          <w:szCs w:val="28"/>
        </w:rPr>
        <w:t>сии.</w:t>
      </w:r>
    </w:p>
    <w:p w:rsidR="00B20408" w:rsidRPr="00B20408" w:rsidRDefault="00B20408" w:rsidP="00E707BD">
      <w:pPr>
        <w:pStyle w:val="21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336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Подготовка материалов к заседанию Комиссии осуществляется секретарем Комиссии и членами Комиссии, ответственными за подготовку вопросов повестки заседания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3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Документы, материалы по рассматриваемому вопросу должны быть представлены секретарю Комиссии не позднее, чем за 3 рабочих дня до проведения заседания Комиссии.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21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Для подготовки вопросов, вносимых на рассмотрение Комиссии, по решению председателя Комиссии могут создаваться рабочие группы Комиссии из числа членов Комиссии, представителей структ</w:t>
      </w:r>
      <w:r w:rsidR="00E707BD">
        <w:rPr>
          <w:sz w:val="28"/>
          <w:szCs w:val="28"/>
        </w:rPr>
        <w:t xml:space="preserve">урных подразделений, </w:t>
      </w:r>
      <w:r w:rsidRPr="00B20408">
        <w:rPr>
          <w:sz w:val="28"/>
          <w:szCs w:val="28"/>
        </w:rPr>
        <w:t>а также экспертов и специалистов.</w:t>
      </w:r>
    </w:p>
    <w:p w:rsidR="00B20408" w:rsidRPr="00B20408" w:rsidRDefault="00B20408" w:rsidP="00B20408">
      <w:pPr>
        <w:pStyle w:val="21"/>
        <w:numPr>
          <w:ilvl w:val="0"/>
          <w:numId w:val="2"/>
        </w:numPr>
        <w:shd w:val="clear" w:color="auto" w:fill="auto"/>
        <w:tabs>
          <w:tab w:val="left" w:pos="1232"/>
        </w:tabs>
        <w:spacing w:line="320" w:lineRule="exact"/>
        <w:ind w:firstLine="360"/>
        <w:jc w:val="both"/>
        <w:rPr>
          <w:sz w:val="28"/>
          <w:szCs w:val="28"/>
        </w:rPr>
      </w:pPr>
      <w:r w:rsidRPr="00B20408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17FC" w:rsidRPr="00B20408" w:rsidRDefault="008817FC" w:rsidP="00B204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7FC" w:rsidRPr="00B20408" w:rsidSect="00B20408">
      <w:headerReference w:type="default" r:id="rId8"/>
      <w:pgSz w:w="11909" w:h="16834"/>
      <w:pgMar w:top="1434" w:right="1014" w:bottom="923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1B" w:rsidRDefault="0046131B" w:rsidP="005C0A3A">
      <w:r>
        <w:separator/>
      </w:r>
    </w:p>
  </w:endnote>
  <w:endnote w:type="continuationSeparator" w:id="0">
    <w:p w:rsidR="0046131B" w:rsidRDefault="0046131B" w:rsidP="005C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1B" w:rsidRDefault="0046131B" w:rsidP="005C0A3A">
      <w:r>
        <w:separator/>
      </w:r>
    </w:p>
  </w:footnote>
  <w:footnote w:type="continuationSeparator" w:id="0">
    <w:p w:rsidR="0046131B" w:rsidRDefault="0046131B" w:rsidP="005C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9" w:rsidRDefault="00B83BD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572770</wp:posOffset>
              </wp:positionV>
              <wp:extent cx="70485" cy="160655"/>
              <wp:effectExtent l="0" t="127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1B9" w:rsidRDefault="00EF01EC">
                          <w:r>
                            <w:fldChar w:fldCharType="begin"/>
                          </w:r>
                          <w:r w:rsidR="00FA6BD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12B3" w:rsidRPr="00CC12B3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95pt;margin-top:45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NE4u9vdAAAACgEAAA8AAAAAAAAAAAAA&#10;AAAAAAUAAGRycy9kb3ducmV2LnhtbFBLBQYAAAAABAAEAPMAAAAKBgAAAAA=&#10;" filled="f" stroked="f">
              <v:textbox style="mso-fit-shape-to-text:t" inset="0,0,0,0">
                <w:txbxContent>
                  <w:p w:rsidR="00E861B9" w:rsidRDefault="00EF01EC">
                    <w:r>
                      <w:fldChar w:fldCharType="begin"/>
                    </w:r>
                    <w:r w:rsidR="00FA6BDF">
                      <w:instrText xml:space="preserve"> PAGE \* MERGEFORMAT </w:instrText>
                    </w:r>
                    <w:r>
                      <w:fldChar w:fldCharType="separate"/>
                    </w:r>
                    <w:r w:rsidR="00CC12B3" w:rsidRPr="00CC12B3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0F3"/>
    <w:multiLevelType w:val="multilevel"/>
    <w:tmpl w:val="C1E04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092"/>
    <w:multiLevelType w:val="multilevel"/>
    <w:tmpl w:val="87FC3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04CBA"/>
    <w:multiLevelType w:val="multilevel"/>
    <w:tmpl w:val="77987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4660B"/>
    <w:multiLevelType w:val="multilevel"/>
    <w:tmpl w:val="E3F24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62951"/>
    <w:multiLevelType w:val="multilevel"/>
    <w:tmpl w:val="87568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A225B"/>
    <w:multiLevelType w:val="multilevel"/>
    <w:tmpl w:val="8502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D48F6"/>
    <w:multiLevelType w:val="multilevel"/>
    <w:tmpl w:val="8D520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7"/>
    <w:rsid w:val="00083052"/>
    <w:rsid w:val="000E2C12"/>
    <w:rsid w:val="0012216F"/>
    <w:rsid w:val="00314517"/>
    <w:rsid w:val="00317F78"/>
    <w:rsid w:val="00331282"/>
    <w:rsid w:val="00374CC0"/>
    <w:rsid w:val="0040359D"/>
    <w:rsid w:val="0046131B"/>
    <w:rsid w:val="005C0A3A"/>
    <w:rsid w:val="005C6772"/>
    <w:rsid w:val="005F6448"/>
    <w:rsid w:val="00657622"/>
    <w:rsid w:val="006B2B9C"/>
    <w:rsid w:val="006B4988"/>
    <w:rsid w:val="00704C86"/>
    <w:rsid w:val="00770B9C"/>
    <w:rsid w:val="008341EC"/>
    <w:rsid w:val="00874672"/>
    <w:rsid w:val="008817FC"/>
    <w:rsid w:val="008E2D6B"/>
    <w:rsid w:val="009823A0"/>
    <w:rsid w:val="009C0FD9"/>
    <w:rsid w:val="009C1B78"/>
    <w:rsid w:val="009C50F2"/>
    <w:rsid w:val="00A20083"/>
    <w:rsid w:val="00B20408"/>
    <w:rsid w:val="00B3497E"/>
    <w:rsid w:val="00B83BDF"/>
    <w:rsid w:val="00CC12B3"/>
    <w:rsid w:val="00DB2907"/>
    <w:rsid w:val="00E02711"/>
    <w:rsid w:val="00E707BD"/>
    <w:rsid w:val="00EC4FB3"/>
    <w:rsid w:val="00EF01EC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90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B2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sid w:val="00DB2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DB2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21"/>
    <w:rsid w:val="00DB290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B2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B2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1">
    <w:name w:val="Основной текст2"/>
    <w:basedOn w:val="a"/>
    <w:link w:val="a3"/>
    <w:rsid w:val="00DB290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B20408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B20408"/>
    <w:pPr>
      <w:shd w:val="clear" w:color="auto" w:fill="FFFFFF"/>
      <w:spacing w:line="288" w:lineRule="exact"/>
      <w:ind w:firstLine="62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28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90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B2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sid w:val="00DB2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DB2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21"/>
    <w:rsid w:val="00DB290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B2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B2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1">
    <w:name w:val="Основной текст2"/>
    <w:basedOn w:val="a"/>
    <w:link w:val="a3"/>
    <w:rsid w:val="00DB290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B20408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B20408"/>
    <w:pPr>
      <w:shd w:val="clear" w:color="auto" w:fill="FFFFFF"/>
      <w:spacing w:line="288" w:lineRule="exact"/>
      <w:ind w:firstLine="62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28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ПЧ18</cp:lastModifiedBy>
  <cp:revision>4</cp:revision>
  <cp:lastPrinted>2019-01-16T09:09:00Z</cp:lastPrinted>
  <dcterms:created xsi:type="dcterms:W3CDTF">2020-09-30T11:51:00Z</dcterms:created>
  <dcterms:modified xsi:type="dcterms:W3CDTF">2021-09-21T10:26:00Z</dcterms:modified>
</cp:coreProperties>
</file>